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  <w:t>亳州学院2022年科研助理岗位招聘公告</w:t>
      </w:r>
    </w:p>
    <w:p>
      <w:pPr>
        <w:spacing w:line="460" w:lineRule="exact"/>
        <w:ind w:firstLine="560" w:firstLineChars="200"/>
        <w:rPr>
          <w:rFonts w:hint="eastAsia" w:cs="宋体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>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为落实《教育部办公厅关于高等学校做好2022年</w:t>
      </w:r>
      <w:r>
        <w:rPr>
          <w:rFonts w:hint="default" w:cs="宋体"/>
          <w:kern w:val="0"/>
          <w:sz w:val="32"/>
          <w:szCs w:val="32"/>
          <w:lang w:val="en-US" w:eastAsia="zh-CN"/>
        </w:rPr>
        <w:t>开发科研助理岗位吸纳毕业生就业工作的通知</w:t>
      </w:r>
      <w:r>
        <w:rPr>
          <w:rFonts w:hint="eastAsia" w:cs="宋体"/>
          <w:kern w:val="0"/>
          <w:sz w:val="32"/>
          <w:szCs w:val="32"/>
          <w:lang w:val="en-US" w:eastAsia="zh-CN"/>
        </w:rPr>
        <w:t>》（教科信厅函〔</w:t>
      </w:r>
      <w:r>
        <w:rPr>
          <w:rFonts w:hint="default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2〕21</w:t>
      </w:r>
      <w:r>
        <w:rPr>
          <w:rFonts w:hint="default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cs="宋体"/>
          <w:kern w:val="0"/>
          <w:sz w:val="32"/>
          <w:szCs w:val="32"/>
          <w:lang w:val="en-US" w:eastAsia="zh-CN"/>
        </w:rPr>
        <w:t>号）文件精神，结合学校科研工作实际，2022年拟面向社会公开招聘科研助理岗人员3名（生物学类1名，药学类、中药学类或制药工程专业共2名），现将招聘有关事宜公告如下：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一、岗位职责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1.协助学校省、市重点科研平台管理实验室日常工作，包括财务、实验用品采购、学生管理等。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2.协助实验员维护实验室仪器设备等。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二、招聘方式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面向高校应届毕业生，经学校用人单位面试（采取线上面试的方式进行）与体检（根据面试成绩从高分到低分依次确定入围体检人员）合格，拟录用者与学校签订服务协议，服务期限一年（从协议签订之日起</w:t>
      </w:r>
      <w:bookmarkStart w:id="0" w:name="_GoBack"/>
      <w:bookmarkEnd w:id="0"/>
      <w:r>
        <w:rPr>
          <w:rFonts w:hint="eastAsia" w:cs="宋体"/>
          <w:kern w:val="0"/>
          <w:sz w:val="32"/>
          <w:szCs w:val="32"/>
          <w:lang w:val="en-US" w:eastAsia="zh-CN"/>
        </w:rPr>
        <w:t>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宋体" w:asciiTheme="minorHAnsi" w:hAnsiTheme="minorHAnsi" w:eastAsiaTheme="minorEastAsia"/>
          <w:kern w:val="0"/>
          <w:sz w:val="32"/>
          <w:szCs w:val="32"/>
          <w:lang w:val="en-US" w:eastAsia="zh-CN" w:bidi="ar-SA"/>
        </w:rPr>
        <w:t>具有中华人民共和国国籍，遵守宪法和法律，具有良好的政治素质和职业道德</w:t>
      </w:r>
      <w:r>
        <w:rPr>
          <w:rFonts w:hint="eastAsia" w:cs="宋体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宋体" w:asciiTheme="minorHAnsi" w:hAnsiTheme="minorHAnsi" w:eastAsiaTheme="minorEastAsia"/>
          <w:kern w:val="0"/>
          <w:sz w:val="32"/>
          <w:szCs w:val="32"/>
          <w:lang w:val="en-US" w:eastAsia="zh-CN" w:bidi="ar-SA"/>
        </w:rPr>
        <w:t>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宋体" w:asciiTheme="minorHAnsi" w:hAnsiTheme="minorHAnsi" w:eastAsiaTheme="minorEastAsia"/>
          <w:kern w:val="0"/>
          <w:sz w:val="32"/>
          <w:szCs w:val="32"/>
          <w:lang w:val="en-US" w:eastAsia="zh-CN" w:bidi="ar-SA"/>
        </w:rPr>
        <w:t>具有</w:t>
      </w:r>
      <w:r>
        <w:rPr>
          <w:rFonts w:hint="eastAsia" w:cs="宋体"/>
          <w:kern w:val="0"/>
          <w:sz w:val="32"/>
          <w:szCs w:val="32"/>
          <w:lang w:val="en-US" w:eastAsia="zh-CN" w:bidi="ar-SA"/>
        </w:rPr>
        <w:t>生物学类、药学类、中药学类或制药工程</w:t>
      </w:r>
      <w:r>
        <w:rPr>
          <w:rFonts w:hint="eastAsia" w:cs="宋体" w:asciiTheme="minorHAnsi" w:hAnsiTheme="minorHAnsi" w:eastAsiaTheme="minorEastAsia"/>
          <w:kern w:val="0"/>
          <w:sz w:val="32"/>
          <w:szCs w:val="32"/>
          <w:lang w:val="en-US" w:eastAsia="zh-CN" w:bidi="ar-SA"/>
        </w:rPr>
        <w:t>专业知识和技能。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3.年龄须在30周岁以下（1992年1月1日以后出生）。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4.全日制大学本科毕业且具有学士学位。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四、享受待遇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服务期内每月工资3000元，解决养老保险金和住房公积金。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五、报名时间和方式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（一）报名时间：</w:t>
      </w:r>
      <w:r>
        <w:rPr>
          <w:rFonts w:hint="eastAsia" w:cs="宋体"/>
          <w:kern w:val="0"/>
          <w:sz w:val="32"/>
          <w:szCs w:val="32"/>
          <w:lang w:val="en-US" w:eastAsia="zh-CN"/>
        </w:rPr>
        <w:t>2022年6月2日—6月9日。面试时间另行通知。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报名者</w:t>
      </w:r>
      <w:r>
        <w:rPr>
          <w:rFonts w:hint="eastAsia"/>
          <w:sz w:val="32"/>
          <w:szCs w:val="32"/>
        </w:rPr>
        <w:t>须将报名材料扫描件在规定时间</w:t>
      </w:r>
      <w:r>
        <w:rPr>
          <w:rFonts w:hint="eastAsia"/>
          <w:sz w:val="32"/>
          <w:szCs w:val="32"/>
          <w:lang w:eastAsia="zh-CN"/>
        </w:rPr>
        <w:t>内</w:t>
      </w:r>
      <w:r>
        <w:rPr>
          <w:rFonts w:hint="eastAsia"/>
          <w:sz w:val="32"/>
          <w:szCs w:val="32"/>
        </w:rPr>
        <w:t>发至</w:t>
      </w:r>
      <w:r>
        <w:rPr>
          <w:rFonts w:hint="eastAsia"/>
          <w:sz w:val="32"/>
          <w:szCs w:val="32"/>
          <w:lang w:eastAsia="zh-CN"/>
        </w:rPr>
        <w:t>指定</w:t>
      </w:r>
      <w:r>
        <w:rPr>
          <w:rFonts w:hint="eastAsia"/>
          <w:sz w:val="32"/>
          <w:szCs w:val="32"/>
        </w:rPr>
        <w:t>邮箱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：bzxyrscw@163.com</w:t>
      </w:r>
      <w:r>
        <w:rPr>
          <w:rFonts w:hint="eastAsia"/>
          <w:sz w:val="32"/>
          <w:szCs w:val="32"/>
        </w:rPr>
        <w:t>，邮件主题请注明：姓名＋毕业学校＋</w:t>
      </w:r>
      <w:r>
        <w:rPr>
          <w:rFonts w:hint="eastAsia"/>
          <w:sz w:val="32"/>
          <w:szCs w:val="32"/>
          <w:lang w:eastAsia="zh-CN"/>
        </w:rPr>
        <w:t>学科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val="en-US" w:eastAsia="zh-CN"/>
        </w:rPr>
        <w:t>+科研助理岗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</w:rPr>
        <w:t>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报名者</w:t>
      </w:r>
      <w:r>
        <w:rPr>
          <w:rFonts w:hint="eastAsia"/>
          <w:sz w:val="32"/>
          <w:szCs w:val="32"/>
        </w:rPr>
        <w:t>需提交报名资格审查表（见附件）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身份证、</w:t>
      </w:r>
      <w:r>
        <w:rPr>
          <w:rFonts w:hint="eastAsia"/>
          <w:sz w:val="32"/>
          <w:szCs w:val="32"/>
          <w:lang w:eastAsia="zh-CN"/>
        </w:rPr>
        <w:t>学历学位证书（</w:t>
      </w:r>
      <w:r>
        <w:rPr>
          <w:rFonts w:hint="eastAsia"/>
          <w:sz w:val="32"/>
          <w:szCs w:val="32"/>
          <w:lang w:val="en-US" w:eastAsia="zh-CN"/>
        </w:rPr>
        <w:t>或毕业生就业推荐表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，近期免冠照片</w:t>
      </w:r>
      <w:r>
        <w:rPr>
          <w:rFonts w:hint="eastAsia"/>
          <w:sz w:val="32"/>
          <w:szCs w:val="32"/>
          <w:lang w:eastAsia="zh-CN"/>
        </w:rPr>
        <w:t>电子版</w:t>
      </w:r>
      <w:r>
        <w:rPr>
          <w:rFonts w:hint="eastAsia"/>
          <w:sz w:val="32"/>
          <w:szCs w:val="32"/>
        </w:rPr>
        <w:t>。报名所提供的</w:t>
      </w:r>
      <w:r>
        <w:rPr>
          <w:rFonts w:hint="eastAsia"/>
          <w:sz w:val="32"/>
          <w:szCs w:val="32"/>
          <w:lang w:val="en-US" w:eastAsia="zh-CN"/>
        </w:rPr>
        <w:t>证件</w:t>
      </w:r>
      <w:r>
        <w:rPr>
          <w:rFonts w:hint="eastAsia"/>
          <w:sz w:val="32"/>
          <w:szCs w:val="32"/>
        </w:rPr>
        <w:t>必须真实、有效</w:t>
      </w:r>
      <w:r>
        <w:rPr>
          <w:rFonts w:hint="eastAsia"/>
          <w:sz w:val="32"/>
          <w:szCs w:val="32"/>
          <w:lang w:eastAsia="zh-CN"/>
        </w:rPr>
        <w:t>。面试时须携带本人原始证件核对。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海外归国人员的学历、学位需同时提供由教育部相关学历认证机构的认证证明。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联系人：王老师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联系电话：0558-5367110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/>
          <w:sz w:val="32"/>
          <w:szCs w:val="32"/>
        </w:rPr>
        <w:t>亳州学院</w:t>
      </w:r>
      <w:r>
        <w:rPr>
          <w:rFonts w:hint="eastAsia"/>
          <w:sz w:val="32"/>
          <w:szCs w:val="32"/>
          <w:lang w:eastAsia="zh-CN"/>
        </w:rPr>
        <w:t>科研助理岗</w:t>
      </w:r>
      <w:r>
        <w:rPr>
          <w:rFonts w:hint="eastAsia"/>
          <w:sz w:val="32"/>
          <w:szCs w:val="32"/>
        </w:rPr>
        <w:t>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 xml:space="preserve">                         亳州学院人事处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 xml:space="preserve">                        2022年5月24日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亳州学院</w:t>
      </w:r>
      <w:r>
        <w:rPr>
          <w:rFonts w:hint="eastAsia" w:cs="宋体"/>
          <w:b/>
          <w:color w:val="000000"/>
          <w:kern w:val="0"/>
          <w:sz w:val="36"/>
          <w:szCs w:val="36"/>
          <w:lang w:eastAsia="zh-CN"/>
        </w:rPr>
        <w:t>科研助理岗</w:t>
      </w:r>
      <w:r>
        <w:rPr>
          <w:rFonts w:hint="eastAsia" w:cs="宋体"/>
          <w:b/>
          <w:color w:val="000000"/>
          <w:kern w:val="0"/>
          <w:sz w:val="36"/>
          <w:szCs w:val="36"/>
        </w:rPr>
        <w:t>报名资格审</w:t>
      </w:r>
      <w:r>
        <w:rPr>
          <w:rFonts w:hint="eastAsia" w:cs="宋体"/>
          <w:b/>
          <w:color w:val="000000"/>
          <w:kern w:val="0"/>
          <w:sz w:val="36"/>
          <w:szCs w:val="36"/>
          <w:lang w:eastAsia="zh-CN"/>
        </w:rPr>
        <w:t>查</w:t>
      </w:r>
      <w:r>
        <w:rPr>
          <w:rFonts w:hint="eastAsia" w:cs="宋体"/>
          <w:b/>
          <w:color w:val="000000"/>
          <w:kern w:val="0"/>
          <w:sz w:val="36"/>
          <w:szCs w:val="36"/>
        </w:rPr>
        <w:t>表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386"/>
        <w:gridCol w:w="2016"/>
        <w:gridCol w:w="176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民族、籍贯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最高学历及所学专业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（从高中开始填起）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个人联系方式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面试结果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考</w:t>
            </w:r>
            <w:r>
              <w:rPr>
                <w:rFonts w:hint="eastAsia"/>
                <w:lang w:eastAsia="zh-CN"/>
              </w:rPr>
              <w:t>查</w:t>
            </w:r>
            <w:r>
              <w:rPr>
                <w:rFonts w:hint="eastAsia"/>
              </w:rPr>
              <w:t xml:space="preserve">人（签名）： 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(公章)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体检</w:t>
            </w:r>
            <w:r>
              <w:rPr>
                <w:rFonts w:hint="eastAsia"/>
                <w:lang w:eastAsia="zh-CN"/>
              </w:rPr>
              <w:t>结论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（公章）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WYzYTAwMGI4YTczNWUzYjY5ODQ4ZjVhZGVjYjYifQ=="/>
  </w:docVars>
  <w:rsids>
    <w:rsidRoot w:val="68A953E7"/>
    <w:rsid w:val="04181719"/>
    <w:rsid w:val="075901CA"/>
    <w:rsid w:val="0962115A"/>
    <w:rsid w:val="114D01AA"/>
    <w:rsid w:val="12C00BB1"/>
    <w:rsid w:val="15F906BE"/>
    <w:rsid w:val="19F978B2"/>
    <w:rsid w:val="1DF33749"/>
    <w:rsid w:val="22C704FE"/>
    <w:rsid w:val="30270EC7"/>
    <w:rsid w:val="31C91D44"/>
    <w:rsid w:val="3D9A2FC6"/>
    <w:rsid w:val="42384DE2"/>
    <w:rsid w:val="460F4062"/>
    <w:rsid w:val="489A1B1C"/>
    <w:rsid w:val="4C750423"/>
    <w:rsid w:val="5EED23DB"/>
    <w:rsid w:val="686C0BEB"/>
    <w:rsid w:val="68A953E7"/>
    <w:rsid w:val="6A196028"/>
    <w:rsid w:val="6BE35706"/>
    <w:rsid w:val="6FC64954"/>
    <w:rsid w:val="7EE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910</Characters>
  <Lines>0</Lines>
  <Paragraphs>0</Paragraphs>
  <TotalTime>208</TotalTime>
  <ScaleCrop>false</ScaleCrop>
  <LinksUpToDate>false</LinksUpToDate>
  <CharactersWithSpaces>1037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2020-08-27T10:42:00Z</dcterms:created>
  <dc:creator>奥</dc:creator>
  <cp:lastModifiedBy>Acer</cp:lastModifiedBy>
  <cp:lastPrinted>2022-05-16T08:43:00Z</cp:lastPrinted>
  <dcterms:modified xsi:type="dcterms:W3CDTF">2022-05-25T00:44:48Z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8CAB5AFD40BD49ABA37DAA28419338BA</vt:lpwstr>
  </property>
</Properties>
</file>